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515EA" w:rsidRDefault="0009294F">
      <w:pPr>
        <w:pStyle w:val="ConsPlusNormal"/>
        <w:jc w:val="both"/>
        <w:outlineLvl w:val="0"/>
      </w:pPr>
      <w:bookmarkStart w:id="0" w:name="_GoBack"/>
      <w:bookmarkEnd w:id="0"/>
      <w:r w:rsidRPr="00D515EA">
        <w:t>Зарегистрировано в Минюсте РФ 18 января 2006 г. N 7378</w:t>
      </w:r>
    </w:p>
    <w:p w:rsidR="00000000" w:rsidRPr="00D515EA" w:rsidRDefault="00092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515EA" w:rsidRDefault="0009294F">
      <w:pPr>
        <w:pStyle w:val="ConsPlusNormal"/>
        <w:jc w:val="center"/>
      </w:pPr>
    </w:p>
    <w:p w:rsidR="00000000" w:rsidRPr="00D515EA" w:rsidRDefault="0009294F">
      <w:pPr>
        <w:pStyle w:val="ConsPlusNormal"/>
        <w:jc w:val="center"/>
        <w:rPr>
          <w:b/>
          <w:bCs/>
        </w:rPr>
      </w:pPr>
      <w:r w:rsidRPr="00D515EA">
        <w:rPr>
          <w:b/>
          <w:bCs/>
        </w:rPr>
        <w:t>МИНИСТЕРСТВО ЗДРАВООХРАНЕНИЯ И СОЦИАЛЬНОГО РАЗВИТИЯ</w:t>
      </w:r>
    </w:p>
    <w:p w:rsidR="00000000" w:rsidRPr="00D515EA" w:rsidRDefault="0009294F">
      <w:pPr>
        <w:pStyle w:val="ConsPlusNormal"/>
        <w:jc w:val="center"/>
        <w:rPr>
          <w:b/>
          <w:bCs/>
        </w:rPr>
      </w:pPr>
      <w:r w:rsidRPr="00D515EA">
        <w:rPr>
          <w:b/>
          <w:bCs/>
        </w:rPr>
        <w:t>РОССИЙСКОЙ ФЕДЕРАЦИИ</w:t>
      </w:r>
    </w:p>
    <w:p w:rsidR="00000000" w:rsidRPr="00D515EA" w:rsidRDefault="0009294F">
      <w:pPr>
        <w:pStyle w:val="ConsPlusNormal"/>
        <w:jc w:val="center"/>
        <w:rPr>
          <w:b/>
          <w:bCs/>
        </w:rPr>
      </w:pPr>
    </w:p>
    <w:p w:rsidR="00000000" w:rsidRPr="00D515EA" w:rsidRDefault="0009294F">
      <w:pPr>
        <w:pStyle w:val="ConsPlusNormal"/>
        <w:jc w:val="center"/>
        <w:rPr>
          <w:b/>
          <w:bCs/>
        </w:rPr>
      </w:pPr>
      <w:r w:rsidRPr="00D515EA">
        <w:rPr>
          <w:b/>
          <w:bCs/>
        </w:rPr>
        <w:t>ПРИКАЗ</w:t>
      </w:r>
    </w:p>
    <w:p w:rsidR="00000000" w:rsidRPr="00D515EA" w:rsidRDefault="0009294F">
      <w:pPr>
        <w:pStyle w:val="ConsPlusNormal"/>
        <w:jc w:val="center"/>
        <w:rPr>
          <w:b/>
          <w:bCs/>
        </w:rPr>
      </w:pPr>
      <w:r w:rsidRPr="00D515EA">
        <w:rPr>
          <w:b/>
          <w:bCs/>
        </w:rPr>
        <w:t>от 7 декабря 2005 г. N 765</w:t>
      </w:r>
    </w:p>
    <w:p w:rsidR="00000000" w:rsidRPr="00D515EA" w:rsidRDefault="0009294F">
      <w:pPr>
        <w:pStyle w:val="ConsPlusNormal"/>
        <w:jc w:val="center"/>
        <w:rPr>
          <w:b/>
          <w:bCs/>
        </w:rPr>
      </w:pPr>
    </w:p>
    <w:p w:rsidR="00000000" w:rsidRPr="00D515EA" w:rsidRDefault="0009294F">
      <w:pPr>
        <w:pStyle w:val="ConsPlusNormal"/>
        <w:jc w:val="center"/>
        <w:rPr>
          <w:b/>
          <w:bCs/>
        </w:rPr>
      </w:pPr>
      <w:r w:rsidRPr="00D515EA">
        <w:rPr>
          <w:b/>
          <w:bCs/>
        </w:rPr>
        <w:t>ОБ ОРГАНИЗАЦИИ ДЕЯТЕЛЬНОСТИ ВРАЧА-ТЕРАПЕВТА УЧАСТКОВОГО</w:t>
      </w: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ind w:firstLine="540"/>
        <w:jc w:val="both"/>
      </w:pPr>
      <w:r w:rsidRPr="00D515EA">
        <w:t xml:space="preserve">В соответствии с </w:t>
      </w:r>
      <w:r w:rsidRPr="00D515EA">
        <w:t>подпунктом 5.2.11</w:t>
      </w:r>
      <w:r w:rsidRPr="00D515EA">
        <w:t xml:space="preserve"> пункта 5 Положения о Министерстве здравоохранения и социального развития Российской Федерации</w:t>
      </w:r>
      <w:r w:rsidRPr="00D515EA">
        <w:t xml:space="preserve">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162), и в целях дальнейшего совершенствования организации </w:t>
      </w:r>
      <w:r w:rsidRPr="00D515EA">
        <w:t>первичной</w:t>
      </w:r>
      <w:r w:rsidRPr="00D515EA">
        <w:t xml:space="preserve"> медико-санитарной помощи населению приказываю: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1. Утвердить: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 xml:space="preserve">1.1. </w:t>
      </w:r>
      <w:r w:rsidRPr="00D515EA">
        <w:t>Положение</w:t>
      </w:r>
      <w:r w:rsidRPr="00D515EA">
        <w:t xml:space="preserve"> об организации деятельности врача-терапе</w:t>
      </w:r>
      <w:r w:rsidRPr="00D515EA">
        <w:t>вта участкового согласно приложению N 1;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 xml:space="preserve">1.2. Учетную </w:t>
      </w:r>
      <w:r w:rsidRPr="00D515EA">
        <w:t>форму N 030/у-тер</w:t>
      </w:r>
      <w:r w:rsidRPr="00D515EA">
        <w:t xml:space="preserve"> "Паспорт врачебного участка (терапевтического)" согласно приложению N 2.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2. Департаменту развития медицинской помощи и курортного дела (Р.А. Хальфин) разработать</w:t>
      </w:r>
      <w:r w:rsidRPr="00D515EA">
        <w:t xml:space="preserve"> инструкцию по заполнению учетной </w:t>
      </w:r>
      <w:r w:rsidRPr="00D515EA">
        <w:t>формы N 030/у-тер</w:t>
      </w:r>
      <w:r w:rsidRPr="00D515EA">
        <w:t xml:space="preserve"> "Паспорт врачебного участка (терапевтического)" в срок до 1 апреля 2006 года.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3. Департаменту трудовых отношений и государственной гражданской службы (Сафонов А.Л.) и Департаменту ф</w:t>
      </w:r>
      <w:r w:rsidRPr="00D515EA">
        <w:t>армацевтической деятельности, обеспечения благополучия человека, науки, образования (Н.Н. Володин) разработать квалификационные требования врача-терапевта участкового в срок до 1 июня 2006 года.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4. Департаменту фармацевтической деятельности, обеспечения бл</w:t>
      </w:r>
      <w:r w:rsidRPr="00D515EA">
        <w:t>агополучия человека, науки, образования (Н.Н. Володин) пересмотреть программы переподготовки и повышения квалификации врача-терапевта участкового в срок до 1 июня 2006 года.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5. Контроль за исполнением настоящего Приказа возложить на заместителя Министра В.</w:t>
      </w:r>
      <w:r w:rsidRPr="00D515EA">
        <w:t>И. Стародубова.</w:t>
      </w: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jc w:val="right"/>
      </w:pPr>
      <w:r w:rsidRPr="00D515EA">
        <w:t>Министр</w:t>
      </w:r>
    </w:p>
    <w:p w:rsidR="00000000" w:rsidRPr="00D515EA" w:rsidRDefault="0009294F">
      <w:pPr>
        <w:pStyle w:val="ConsPlusNormal"/>
        <w:jc w:val="right"/>
      </w:pPr>
      <w:r w:rsidRPr="00D515EA">
        <w:t>М.Ю.ЗУРАБОВ</w:t>
      </w:r>
    </w:p>
    <w:p w:rsidR="00000000" w:rsidRPr="00D515EA" w:rsidRDefault="0009294F">
      <w:pPr>
        <w:pStyle w:val="ConsPlusNormal"/>
        <w:jc w:val="right"/>
      </w:pPr>
    </w:p>
    <w:p w:rsidR="00000000" w:rsidRPr="00D515EA" w:rsidRDefault="0009294F">
      <w:pPr>
        <w:pStyle w:val="ConsPlusNormal"/>
        <w:jc w:val="right"/>
      </w:pPr>
    </w:p>
    <w:p w:rsidR="00000000" w:rsidRPr="00D515EA" w:rsidRDefault="0009294F">
      <w:pPr>
        <w:pStyle w:val="ConsPlusNormal"/>
        <w:jc w:val="right"/>
      </w:pPr>
    </w:p>
    <w:p w:rsidR="00000000" w:rsidRPr="00D515EA" w:rsidRDefault="0009294F">
      <w:pPr>
        <w:pStyle w:val="ConsPlusNormal"/>
        <w:jc w:val="right"/>
      </w:pPr>
    </w:p>
    <w:p w:rsidR="00000000" w:rsidRPr="00D515EA" w:rsidRDefault="0009294F">
      <w:pPr>
        <w:pStyle w:val="ConsPlusNormal"/>
        <w:jc w:val="right"/>
      </w:pPr>
    </w:p>
    <w:p w:rsidR="00000000" w:rsidRPr="00D515EA" w:rsidRDefault="0009294F">
      <w:pPr>
        <w:pStyle w:val="ConsPlusNormal"/>
        <w:jc w:val="right"/>
        <w:outlineLvl w:val="0"/>
      </w:pPr>
      <w:r w:rsidRPr="00D515EA">
        <w:t>Приложение N 1</w:t>
      </w:r>
    </w:p>
    <w:p w:rsidR="00000000" w:rsidRPr="00D515EA" w:rsidRDefault="0009294F">
      <w:pPr>
        <w:pStyle w:val="ConsPlusNormal"/>
        <w:jc w:val="right"/>
      </w:pPr>
      <w:r w:rsidRPr="00D515EA">
        <w:t>к Приказу</w:t>
      </w:r>
    </w:p>
    <w:p w:rsidR="00000000" w:rsidRPr="00D515EA" w:rsidRDefault="0009294F">
      <w:pPr>
        <w:pStyle w:val="ConsPlusNormal"/>
        <w:jc w:val="right"/>
      </w:pPr>
      <w:r w:rsidRPr="00D515EA">
        <w:t>Министерства здравоохранения</w:t>
      </w:r>
    </w:p>
    <w:p w:rsidR="00000000" w:rsidRPr="00D515EA" w:rsidRDefault="0009294F">
      <w:pPr>
        <w:pStyle w:val="ConsPlusNormal"/>
        <w:jc w:val="right"/>
      </w:pPr>
      <w:r w:rsidRPr="00D515EA">
        <w:t>и социального развития</w:t>
      </w:r>
    </w:p>
    <w:p w:rsidR="00000000" w:rsidRPr="00D515EA" w:rsidRDefault="0009294F">
      <w:pPr>
        <w:pStyle w:val="ConsPlusNormal"/>
        <w:jc w:val="right"/>
      </w:pPr>
      <w:r w:rsidRPr="00D515EA">
        <w:t>Российской Федерации</w:t>
      </w:r>
    </w:p>
    <w:p w:rsidR="00000000" w:rsidRPr="00D515EA" w:rsidRDefault="0009294F">
      <w:pPr>
        <w:pStyle w:val="ConsPlusNormal"/>
        <w:jc w:val="right"/>
      </w:pPr>
      <w:r w:rsidRPr="00D515EA">
        <w:t>от 7 декабря 2005 г. N 765</w:t>
      </w: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jc w:val="center"/>
        <w:rPr>
          <w:b/>
          <w:bCs/>
        </w:rPr>
      </w:pPr>
      <w:bookmarkStart w:id="1" w:name="Par35"/>
      <w:bookmarkEnd w:id="1"/>
      <w:r w:rsidRPr="00D515EA">
        <w:rPr>
          <w:b/>
          <w:bCs/>
        </w:rPr>
        <w:t>ПОЛОЖЕНИЕ</w:t>
      </w:r>
    </w:p>
    <w:p w:rsidR="00000000" w:rsidRPr="00D515EA" w:rsidRDefault="0009294F">
      <w:pPr>
        <w:pStyle w:val="ConsPlusNormal"/>
        <w:jc w:val="center"/>
        <w:rPr>
          <w:b/>
          <w:bCs/>
        </w:rPr>
      </w:pPr>
      <w:r w:rsidRPr="00D515EA">
        <w:rPr>
          <w:b/>
          <w:bCs/>
        </w:rPr>
        <w:t>ОБ ОРГАНИЗАЦИИ ДЕЯТЕЛЬНОСТИ ВРАЧА-ТЕРАПЕВТА УЧАСТКОВОГО</w:t>
      </w: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ind w:firstLine="540"/>
        <w:jc w:val="both"/>
      </w:pPr>
      <w:r w:rsidRPr="00D515EA">
        <w:t>1. Настоящее Положение регулирует деятельность врача-терапевта участкового.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2. На должность врача-терапевта участкового назначаются специалисты, имеющие высшее медицинское образование по специальности "Лечебное дело" или "Педиатрия" и сертификат специалист</w:t>
      </w:r>
      <w:r w:rsidRPr="00D515EA">
        <w:t>а по специальности "Терапия".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3. Врач-терапевт участковый в своей деятельности руководствуется законодательством Российской Федерации, нормативными правовыми актами федерального органа исполнительной власти в области здравоохранения, органов исполнительной</w:t>
      </w:r>
      <w:r w:rsidRPr="00D515EA">
        <w:t xml:space="preserve"> власти субъектов Российской Федерации и органов местного самоуправления, а также настоящим Порядком.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4. Врач-терапевт участковый осуществляет свою деятельность по оказанию первичной медико-санитарной помощи населению в медицинских организациях преимуществ</w:t>
      </w:r>
      <w:r w:rsidRPr="00D515EA">
        <w:t>енно муниципальной системы здравоохранения: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поликлиниках;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амбулаториях;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стационарно-поликлинических учреждениях муниципальной системы здравоохранения;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других лечебно-профилактических учреждениях, оказывающих первичную медико-санитарную помощь насел</w:t>
      </w:r>
      <w:r w:rsidRPr="00D515EA">
        <w:t>ению.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5. Оплата труда (финансирование деятельности) врача-терапевта участкового осуществляется в соответствии с законодательством Российской Федерации.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6. Врач-терапевт участковый: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формирует врачебный (терапевтический) участок из прикрепленного к нему на</w:t>
      </w:r>
      <w:r w:rsidRPr="00D515EA">
        <w:t>селения;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осуществляет санитарно-гигиеническое образование, консультирует по вопросам формирования здорового образа жизни;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осуществляет профилактические мероприятия по предупрежде</w:t>
      </w:r>
      <w:r w:rsidRPr="00D515EA">
        <w:t xml:space="preserve">нию и снижению заболеваемости, выявление ранних и скрытых форм заболеваний, </w:t>
      </w:r>
      <w:r w:rsidRPr="00D515EA">
        <w:t>социально значимых болезней</w:t>
      </w:r>
      <w:r w:rsidRPr="00D515EA">
        <w:t xml:space="preserve"> и факторов риска, органи</w:t>
      </w:r>
      <w:r w:rsidRPr="00D515EA">
        <w:t>зует и ведет школы здоровья;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изучает потребности обслуживаемого им населения в оздоровительных мероприятиях и разрабатывает программу проведения этих мероприятий;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 xml:space="preserve">- осуществляет диспансерное наблюдение пациентов, в том числе имеющих право на получение </w:t>
      </w:r>
      <w:r w:rsidRPr="00D515EA">
        <w:t>набора социальных услуг</w:t>
      </w:r>
      <w:r w:rsidRPr="00D515EA">
        <w:t xml:space="preserve">, в установленном </w:t>
      </w:r>
      <w:r w:rsidRPr="00D515EA">
        <w:t>порядке</w:t>
      </w:r>
      <w:r w:rsidRPr="00D515EA">
        <w:t>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 xml:space="preserve">- организует и проводит диагностику и лечение различных заболеваний и состояний, в том числе восстановительное лечение пациентов в амбулаторных условиях, </w:t>
      </w:r>
      <w:r w:rsidRPr="00D515EA">
        <w:t>дневном стационаре</w:t>
      </w:r>
      <w:r w:rsidRPr="00D515EA">
        <w:t xml:space="preserve"> и стационаре на дому;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оказывает неотложную медицинскую помощь пациентам при острых заболеваниях, травмах, отравлениях и других неотложных состояниях в амбулаторных услов</w:t>
      </w:r>
      <w:r w:rsidRPr="00D515EA">
        <w:t>иях, дневном стационаре и стационаре на дому;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направляет пациентов на консультации к специалистам, в том числе для стационарного и восстановительного лечения по медицинским показаниям;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организует и проводит противоэпидемические мероприятия и иммунопроф</w:t>
      </w:r>
      <w:r w:rsidRPr="00D515EA">
        <w:t>илактику в установленном порядке;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проводит экспертизу временной нетрудоспособности в установленном порядке и оформляет документы для направления на медико-социальную экспертизу;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выдает заключение о необходимости направления пациентов по медицинским пок</w:t>
      </w:r>
      <w:r w:rsidRPr="00D515EA">
        <w:t>азаниям на санаторно-курортное лечение;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взаимодействует с медицинскими организациями государственной, муниципальной и частной систем здравоохранения, страховыми медицинскими компаниями, иными организациями;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организует совместно с органами социальной за</w:t>
      </w:r>
      <w:r w:rsidRPr="00D515EA">
        <w:t>щиты населения медико-социальную помощь отдельным категориям граждан: одиноким, престарелым, инвалидам, хроническим больным, нуждающимся в уходе;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>- руководит деятельностью среднего медицинского персонала, осуществляющего первичную медико-санитарную помощь;</w:t>
      </w:r>
    </w:p>
    <w:p w:rsidR="00000000" w:rsidRPr="00D515EA" w:rsidRDefault="0009294F">
      <w:pPr>
        <w:pStyle w:val="ConsPlusNormal"/>
        <w:ind w:firstLine="540"/>
        <w:jc w:val="both"/>
      </w:pPr>
      <w:r w:rsidRPr="00D515EA">
        <w:t xml:space="preserve">- ведет медицинскую документацию в установленном порядке, анализирует состояние здоровья прикрепленного населения и </w:t>
      </w:r>
      <w:r w:rsidRPr="00D515EA">
        <w:lastRenderedPageBreak/>
        <w:t>деятельность врачебного участка.</w:t>
      </w: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rmal"/>
        <w:jc w:val="right"/>
        <w:outlineLvl w:val="0"/>
      </w:pPr>
      <w:r w:rsidRPr="00D515EA">
        <w:t>Приложение N 2</w:t>
      </w:r>
    </w:p>
    <w:p w:rsidR="00000000" w:rsidRPr="00D515EA" w:rsidRDefault="0009294F">
      <w:pPr>
        <w:pStyle w:val="ConsPlusNormal"/>
        <w:jc w:val="right"/>
      </w:pPr>
      <w:r w:rsidRPr="00D515EA">
        <w:t>к Приказу</w:t>
      </w:r>
    </w:p>
    <w:p w:rsidR="00000000" w:rsidRPr="00D515EA" w:rsidRDefault="0009294F">
      <w:pPr>
        <w:pStyle w:val="ConsPlusNormal"/>
        <w:jc w:val="right"/>
      </w:pPr>
      <w:r w:rsidRPr="00D515EA">
        <w:t>Министерства здравоохранения</w:t>
      </w:r>
    </w:p>
    <w:p w:rsidR="00000000" w:rsidRPr="00D515EA" w:rsidRDefault="0009294F">
      <w:pPr>
        <w:pStyle w:val="ConsPlusNormal"/>
        <w:jc w:val="right"/>
      </w:pPr>
      <w:r w:rsidRPr="00D515EA">
        <w:t>и социального развития</w:t>
      </w:r>
    </w:p>
    <w:p w:rsidR="00000000" w:rsidRPr="00D515EA" w:rsidRDefault="0009294F">
      <w:pPr>
        <w:pStyle w:val="ConsPlusNormal"/>
        <w:jc w:val="right"/>
      </w:pPr>
      <w:r w:rsidRPr="00D515EA">
        <w:t>Российской Федерации</w:t>
      </w:r>
    </w:p>
    <w:p w:rsidR="00000000" w:rsidRPr="00D515EA" w:rsidRDefault="0009294F">
      <w:pPr>
        <w:pStyle w:val="ConsPlusNormal"/>
        <w:jc w:val="right"/>
      </w:pPr>
      <w:r w:rsidRPr="00D515EA">
        <w:t xml:space="preserve">от </w:t>
      </w:r>
      <w:r w:rsidRPr="00D515EA">
        <w:t>7 декабря 2005 г. N 765</w:t>
      </w:r>
    </w:p>
    <w:p w:rsidR="00000000" w:rsidRPr="00D515EA" w:rsidRDefault="0009294F">
      <w:pPr>
        <w:pStyle w:val="ConsPlusNormal"/>
        <w:ind w:firstLine="540"/>
        <w:jc w:val="both"/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Министерство здравоохранения       Медицинская документация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   и социального развития          Учетная форма N 030/у-тер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    Российской Федерации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_______________________________________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(наименование медицинского учреждения)  Утверждена Приказом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_______________________________________ Минздравсоцразвития России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_______________________________________ от 7 декабря 2005 г. N 765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           (адрес)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______________________________________</w:t>
      </w:r>
      <w:r w:rsidRPr="00D515EA">
        <w:rPr>
          <w:sz w:val="12"/>
          <w:szCs w:val="12"/>
        </w:rPr>
        <w:t>_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bookmarkStart w:id="2" w:name="Par85"/>
      <w:bookmarkEnd w:id="2"/>
      <w:r w:rsidRPr="00D515EA">
        <w:rPr>
          <w:sz w:val="12"/>
          <w:szCs w:val="12"/>
        </w:rPr>
        <w:t xml:space="preserve">                   ПАСПОРТ ВРАЧЕБНОГО УЧАСТКА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                  (ТЕРАПЕВТИЧЕСКОГО)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I. Характеристика врачебного терапевтического участка: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численность прикрепленного населения _____________________ человек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местонахождение: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сельская местно</w:t>
      </w:r>
      <w:r w:rsidRPr="00D515EA">
        <w:rPr>
          <w:sz w:val="12"/>
          <w:szCs w:val="12"/>
        </w:rPr>
        <w:t>сть _______________________________________________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                       (название населенного пункта)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городская местность ______________________________________________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                            (название населенного пункта)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 xml:space="preserve">II. Характеристика  </w:t>
      </w:r>
      <w:r w:rsidRPr="00D515EA">
        <w:rPr>
          <w:sz w:val="12"/>
          <w:szCs w:val="12"/>
        </w:rPr>
        <w:t>прикрепленного к врачебному (терапевтическому)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участку населения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Т. 1000</w:t>
      </w:r>
    </w:p>
    <w:p w:rsidR="00000000" w:rsidRPr="00D515EA" w:rsidRDefault="0009294F">
      <w:pPr>
        <w:pStyle w:val="ConsPlusNormal"/>
        <w:jc w:val="both"/>
      </w:pP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┌──────────────────────────┬─────┬─────────┬──────────────────────────────────────────┬────────────────────────┐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Состав прикрепленного к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N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Всего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Из </w:t>
      </w:r>
      <w:r w:rsidRPr="00D515EA">
        <w:rPr>
          <w:sz w:val="12"/>
          <w:szCs w:val="12"/>
        </w:rPr>
        <w:t xml:space="preserve">них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Место работы по видам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врачебному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стро-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(человек)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экономической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(терапевтическому)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ки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деятельности </w:t>
      </w:r>
      <w:r w:rsidRPr="00D515EA">
        <w:rPr>
          <w:sz w:val="12"/>
          <w:szCs w:val="12"/>
        </w:rPr>
        <w:t>(ОКВЭД)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участку населения по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├───────────────────┬──────────────────────┼────┬────┬────┬</w:t>
      </w:r>
      <w:r w:rsidRPr="00D515EA">
        <w:rPr>
          <w:sz w:val="12"/>
          <w:szCs w:val="12"/>
        </w:rPr>
        <w:t>────┬────┤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возрасту, полу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имеют льготную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инвалиды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категорию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├─────┬───────┬─────┼────┬─────────────────┤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феде-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субъек-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муни-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все-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из них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раль-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та Рос-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го  </w:t>
      </w:r>
      <w:r w:rsidRPr="00D515EA">
        <w:rPr>
          <w:sz w:val="12"/>
          <w:szCs w:val="12"/>
        </w:rPr>
        <w:t>├─────┬─────┬─────┤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ную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сийской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паль-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1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2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3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Федера-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ную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груп-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груп</w:t>
      </w:r>
      <w:r w:rsidRPr="00D515EA">
        <w:rPr>
          <w:sz w:val="12"/>
          <w:szCs w:val="12"/>
        </w:rPr>
        <w:t>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груп-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ции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пы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пы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пы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</w:t>
      </w:r>
      <w:r w:rsidRPr="00D515EA">
        <w:rPr>
          <w:sz w:val="12"/>
          <w:szCs w:val="12"/>
        </w:rPr>
        <w:t>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1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2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3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4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5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6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7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8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9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10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11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12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13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14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15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Взрослое население       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(18 лет и старше) -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всего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</w:t>
      </w:r>
      <w:r w:rsidRPr="00D515EA">
        <w:rPr>
          <w:sz w:val="12"/>
          <w:szCs w:val="12"/>
        </w:rPr>
        <w:t>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 том числе: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трудоспособного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возраста -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всего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5.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6.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</w:t>
      </w:r>
      <w:r w:rsidRPr="00D515EA">
        <w:rPr>
          <w:sz w:val="12"/>
          <w:szCs w:val="12"/>
        </w:rPr>
        <w:t>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60 лет и старше - всего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7.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</w:t>
      </w:r>
      <w:r w:rsidRPr="00D515EA">
        <w:rPr>
          <w:sz w:val="12"/>
          <w:szCs w:val="12"/>
        </w:rPr>
        <w:t>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8.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</w:t>
      </w:r>
      <w:r w:rsidRPr="00D515EA">
        <w:rPr>
          <w:sz w:val="12"/>
          <w:szCs w:val="12"/>
        </w:rPr>
        <w:t>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9.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</w:t>
      </w:r>
      <w:r w:rsidRPr="00D515EA">
        <w:rPr>
          <w:sz w:val="12"/>
          <w:szCs w:val="12"/>
        </w:rPr>
        <w:t>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работающее - всего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10.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</w:t>
      </w:r>
      <w:r w:rsidRPr="00D515EA">
        <w:rPr>
          <w:sz w:val="12"/>
          <w:szCs w:val="12"/>
        </w:rPr>
        <w:t xml:space="preserve">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11.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12.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неработающее - всего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13.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14.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15.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</w:t>
      </w:r>
      <w:r w:rsidRPr="00D515EA">
        <w:rPr>
          <w:sz w:val="12"/>
          <w:szCs w:val="12"/>
        </w:rPr>
        <w:t>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пенсионеры - всего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16.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</w:t>
      </w:r>
      <w:r w:rsidRPr="00D515EA">
        <w:rPr>
          <w:sz w:val="12"/>
          <w:szCs w:val="12"/>
        </w:rPr>
        <w:t>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17.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</w:t>
      </w:r>
      <w:r w:rsidRPr="00D515EA">
        <w:rPr>
          <w:sz w:val="12"/>
          <w:szCs w:val="12"/>
        </w:rPr>
        <w:t>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18.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Число лиц, имеющих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19.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производственную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вредность - всего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20.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21.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относятся к группам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</w:t>
      </w:r>
      <w:r w:rsidRPr="00D515EA">
        <w:rPr>
          <w:sz w:val="12"/>
          <w:szCs w:val="12"/>
        </w:rPr>
        <w:t>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риска и злоупотребляют: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</w:t>
      </w:r>
      <w:r w:rsidRPr="00D515EA">
        <w:rPr>
          <w:sz w:val="12"/>
          <w:szCs w:val="12"/>
        </w:rPr>
        <w:t>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lastRenderedPageBreak/>
        <w:t>│</w:t>
      </w:r>
      <w:r w:rsidRPr="00D515EA">
        <w:rPr>
          <w:sz w:val="12"/>
          <w:szCs w:val="12"/>
        </w:rPr>
        <w:t xml:space="preserve"> алкоголем - всего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22.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</w:t>
      </w:r>
      <w:r w:rsidRPr="00D515EA">
        <w:rPr>
          <w:sz w:val="12"/>
          <w:szCs w:val="12"/>
        </w:rPr>
        <w:t>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23.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</w:t>
      </w:r>
      <w:r w:rsidRPr="00D515EA">
        <w:rPr>
          <w:sz w:val="12"/>
          <w:szCs w:val="12"/>
        </w:rPr>
        <w:t>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24.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курением -</w:t>
      </w:r>
      <w:r w:rsidRPr="00D515EA">
        <w:rPr>
          <w:sz w:val="12"/>
          <w:szCs w:val="12"/>
        </w:rPr>
        <w:t xml:space="preserve"> всего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25.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26.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27.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наркотиками - всего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28.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29.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</w:t>
      </w:r>
      <w:r w:rsidRPr="00D515EA">
        <w:rPr>
          <w:sz w:val="12"/>
          <w:szCs w:val="12"/>
        </w:rPr>
        <w:t>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30.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</w:t>
      </w:r>
      <w:r w:rsidRPr="00D515EA">
        <w:rPr>
          <w:sz w:val="12"/>
          <w:szCs w:val="12"/>
        </w:rPr>
        <w:t>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Число лиц, имеющих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заболевания: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туберкулез - всего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31.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32.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</w:t>
      </w:r>
      <w:r w:rsidRPr="00D515EA">
        <w:rPr>
          <w:sz w:val="12"/>
          <w:szCs w:val="12"/>
        </w:rPr>
        <w:t>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33.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</w:t>
      </w:r>
      <w:r w:rsidRPr="00D515EA">
        <w:rPr>
          <w:sz w:val="12"/>
          <w:szCs w:val="12"/>
        </w:rPr>
        <w:t>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злокачественное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34.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новообразование -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всего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35.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36</w:t>
      </w:r>
      <w:r w:rsidRPr="00D515EA">
        <w:rPr>
          <w:sz w:val="12"/>
          <w:szCs w:val="12"/>
        </w:rPr>
        <w:t xml:space="preserve">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сахарный диабет - всего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37.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38.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39.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</w:t>
      </w:r>
      <w:r w:rsidRPr="00D515EA">
        <w:rPr>
          <w:sz w:val="12"/>
          <w:szCs w:val="12"/>
        </w:rPr>
        <w:t>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сердечно-сосудистой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40.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системы - всего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41.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42.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 xml:space="preserve">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опорно-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43.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двигательного</w:t>
      </w:r>
      <w:r w:rsidRPr="00D515EA">
        <w:rPr>
          <w:sz w:val="12"/>
          <w:szCs w:val="12"/>
        </w:rPr>
        <w:t xml:space="preserve">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аппарата - всего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</w:t>
      </w:r>
      <w:r w:rsidRPr="00D515EA">
        <w:rPr>
          <w:sz w:val="12"/>
          <w:szCs w:val="12"/>
        </w:rPr>
        <w:t>────┼───────┼─────┼────┼─────┼─────┼─────┼────┼────┼────┼────┼────┤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мужчины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44.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├──────────────────────────┼─────┼─────────┼─────┼───────┼─────┼────┼─────┼</w:t>
      </w:r>
      <w:r w:rsidRPr="00D515EA">
        <w:rPr>
          <w:sz w:val="12"/>
          <w:szCs w:val="12"/>
        </w:rPr>
        <w:t>─────┼─────┼────┼────┼────┼────┼────┤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женщины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45.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└──────────────────────────┴─────┴─────────┴─────┴───────┴─────┴────┴─────┴─────┴─────┴────┴────┴────┴───</w:t>
      </w:r>
      <w:r w:rsidRPr="00D515EA">
        <w:rPr>
          <w:sz w:val="12"/>
          <w:szCs w:val="12"/>
        </w:rPr>
        <w:t>─┴────┘</w:t>
      </w:r>
    </w:p>
    <w:p w:rsidR="00000000" w:rsidRPr="00D515EA" w:rsidRDefault="0009294F">
      <w:pPr>
        <w:pStyle w:val="ConsPlusNormal"/>
        <w:jc w:val="both"/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III. Состояние   здоровья   и   результаты лечения  прикрепленного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к врачебному (терапевтическому) участку населения</w:t>
      </w: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Т. 1100</w:t>
      </w:r>
    </w:p>
    <w:p w:rsidR="00000000" w:rsidRPr="00D515EA" w:rsidRDefault="0009294F">
      <w:pPr>
        <w:pStyle w:val="ConsPlusNormal"/>
        <w:jc w:val="both"/>
      </w:pP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┌──────────────────────────┬─────┬──────────────┬─────────────────────────────┬────────────────────────────┐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Возрас</w:t>
      </w:r>
      <w:r w:rsidRPr="00D515EA">
        <w:rPr>
          <w:sz w:val="12"/>
          <w:szCs w:val="12"/>
        </w:rPr>
        <w:t xml:space="preserve">тной состав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N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Состоит под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Нуждались в лечении на начало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Из числа нуждающихся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прикрепленного к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стро-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диспансерным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отчетного года (человек)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получили лечение (человек)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врачебному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ки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наблюдением </w:t>
      </w:r>
      <w:r w:rsidRPr="00D515EA">
        <w:rPr>
          <w:sz w:val="12"/>
          <w:szCs w:val="12"/>
        </w:rPr>
        <w:t>├</w:t>
      </w:r>
      <w:r w:rsidRPr="00D515EA">
        <w:rPr>
          <w:sz w:val="12"/>
          <w:szCs w:val="12"/>
        </w:rPr>
        <w:t>─────┬────┬──────┬─────┬─────┼────┬────┬──────┬─────┬─────┤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(терапевтическому) участку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(человек)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амбу-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ста-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высо-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са-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ам-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ста-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высо-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са-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населения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├─────┬────────┤</w:t>
      </w:r>
      <w:r w:rsidRPr="00D515EA">
        <w:rPr>
          <w:sz w:val="12"/>
          <w:szCs w:val="12"/>
        </w:rPr>
        <w:t xml:space="preserve">ла-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цио-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котех-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днев-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на-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бу-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цио</w:t>
      </w:r>
      <w:r w:rsidRPr="00D515EA">
        <w:rPr>
          <w:sz w:val="12"/>
          <w:szCs w:val="12"/>
        </w:rPr>
        <w:t>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котех-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днев-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на-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всего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в т.ч.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тор-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нар-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ноло-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ном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тор-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ла-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нар-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ноло-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ном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тор-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взято на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ном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ном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гиче-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ста-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тор-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ное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гиче-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ста-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но-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учет в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ской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цио-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ку-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ное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скую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цио-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ку-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отчетном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меди-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наре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рорт-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меди-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наре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рорт-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году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цин-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ном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цин-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ное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ской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скую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помощи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пом</w:t>
      </w:r>
      <w:r w:rsidRPr="00D515EA">
        <w:rPr>
          <w:sz w:val="12"/>
          <w:szCs w:val="12"/>
        </w:rPr>
        <w:t>ощь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(ВТМП)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(ВТМП)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1      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2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3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4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5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6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7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8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9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10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11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12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13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14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ВСЕГО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 том числе: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2.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трудоспособного возраста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мужчины                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3.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женщины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4.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 xml:space="preserve">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нетрудоспособного возраста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5.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мужчины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6.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</w:t>
      </w:r>
      <w:r w:rsidRPr="00D515EA">
        <w:rPr>
          <w:sz w:val="12"/>
          <w:szCs w:val="12"/>
        </w:rPr>
        <w:t>──┼─────┼────────┼─────┼────┼──────┼─────┼─────┼────┼────┼──────┼─────┼─────┤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женщины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7.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└──────────────────────────┴─────┴─────┴────────┴─────┴────┴──────┴──</w:t>
      </w:r>
      <w:r w:rsidRPr="00D515EA">
        <w:rPr>
          <w:sz w:val="12"/>
          <w:szCs w:val="12"/>
        </w:rPr>
        <w:t>───┴─────┴────┴────┴──────┴─────┴─────┘</w:t>
      </w:r>
    </w:p>
    <w:p w:rsidR="00000000" w:rsidRPr="00D515EA" w:rsidRDefault="0009294F">
      <w:pPr>
        <w:pStyle w:val="ConsPlusNormal"/>
        <w:jc w:val="both"/>
      </w:pPr>
    </w:p>
    <w:p w:rsidR="00000000" w:rsidRPr="00D515EA" w:rsidRDefault="0009294F">
      <w:pPr>
        <w:pStyle w:val="ConsPlusNonformat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Т.1200</w:t>
      </w:r>
    </w:p>
    <w:p w:rsidR="00000000" w:rsidRPr="00D515EA" w:rsidRDefault="0009294F">
      <w:pPr>
        <w:pStyle w:val="ConsPlusNormal"/>
        <w:jc w:val="both"/>
      </w:pP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┌──────────────────────────┬─────┬────────────────────────────────────┬───────────┬───────┬──────────────┬─────────────┐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Возрастной состав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N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Число проведенных мероприятий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Число лиц,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 т</w:t>
      </w:r>
      <w:r w:rsidRPr="00D515EA">
        <w:rPr>
          <w:sz w:val="12"/>
          <w:szCs w:val="12"/>
        </w:rPr>
        <w:t xml:space="preserve">.ч.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Выход на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Число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прикрепленного к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стро-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(ед.)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которым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направ-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инвалидность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умерших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врачебному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ки   </w:t>
      </w:r>
      <w:r w:rsidRPr="00D515EA">
        <w:rPr>
          <w:sz w:val="12"/>
          <w:szCs w:val="12"/>
        </w:rPr>
        <w:t>├──────┬──────┬───────┬──────┬───────┤</w:t>
      </w:r>
      <w:r w:rsidRPr="00D515EA">
        <w:rPr>
          <w:sz w:val="12"/>
          <w:szCs w:val="12"/>
        </w:rPr>
        <w:t xml:space="preserve">  оказана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лено в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(челове</w:t>
      </w:r>
      <w:r w:rsidRPr="00D515EA">
        <w:rPr>
          <w:sz w:val="12"/>
          <w:szCs w:val="12"/>
        </w:rPr>
        <w:t xml:space="preserve">к)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(человек)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(терапевтическому) участку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приви-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анали-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иссле-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проце-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кон-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скорая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стацио-</w:t>
      </w:r>
      <w:r w:rsidRPr="00D515EA">
        <w:rPr>
          <w:sz w:val="12"/>
          <w:szCs w:val="12"/>
        </w:rPr>
        <w:t>├─────┬────────┼─────┬───────┤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населения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вок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зов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дований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дур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сульта-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медицинская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нар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всего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 т.ч. в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всего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 </w:t>
      </w:r>
      <w:r w:rsidRPr="00D515EA">
        <w:rPr>
          <w:sz w:val="12"/>
          <w:szCs w:val="12"/>
        </w:rPr>
        <w:t xml:space="preserve">т.ч.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ций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помощь при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отчетном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на дому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выездах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году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 xml:space="preserve">   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(человек)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─────┼───────┼───────────┼──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 1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2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15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16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17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18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19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20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21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22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23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24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25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─────┼───────┼───────────┼──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ВСЕГО         </w:t>
      </w:r>
      <w:r w:rsidRPr="00D515EA">
        <w:rPr>
          <w:sz w:val="12"/>
          <w:szCs w:val="12"/>
        </w:rPr>
        <w:t xml:space="preserve">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1.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─────┼───────┼───────────┼──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lastRenderedPageBreak/>
        <w:t>│</w:t>
      </w:r>
      <w:r w:rsidRPr="00D515EA">
        <w:rPr>
          <w:sz w:val="12"/>
          <w:szCs w:val="12"/>
        </w:rPr>
        <w:t xml:space="preserve">в том числе: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</w:t>
      </w:r>
      <w:r w:rsidRPr="00D515EA">
        <w:rPr>
          <w:sz w:val="12"/>
          <w:szCs w:val="12"/>
        </w:rPr>
        <w:t xml:space="preserve"> 2.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трудоспособного возраста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</w:t>
      </w:r>
      <w:r w:rsidRPr="00D515EA">
        <w:rPr>
          <w:sz w:val="12"/>
          <w:szCs w:val="12"/>
        </w:rPr>
        <w:t>────┼───────┼──────┼───────┼───────────┼───────┼─────┼────────┼─────┼───────┤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мужчины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3.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</w:t>
      </w:r>
      <w:r w:rsidRPr="00D515EA">
        <w:rPr>
          <w:sz w:val="12"/>
          <w:szCs w:val="12"/>
        </w:rPr>
        <w:t>─────┼───────┼───────────┼───────┼─────┼────────┼─────┼───────┤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женщины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4.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├──────────────────────────┼─────┼──────┼──────┼───────┼──────┼───────┼</w:t>
      </w:r>
      <w:r w:rsidRPr="00D515EA">
        <w:rPr>
          <w:sz w:val="12"/>
          <w:szCs w:val="12"/>
        </w:rPr>
        <w:t>───────────┼───────┼─────┼────────┼─────┼───────┤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>нетрудоспособного возраста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5.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├──────────────────────────┼─────┼──────┼──────┼───────┼──────┼───────┼───────────┼──</w:t>
      </w:r>
      <w:r w:rsidRPr="00D515EA">
        <w:rPr>
          <w:sz w:val="12"/>
          <w:szCs w:val="12"/>
        </w:rPr>
        <w:t>─────┼─────┼────────┼─────┼───────┤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мужчины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6.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├──────────────────────────┼─────┼──────┼──────┼───────┼──────┼───────┼───────────┼───────┼─────┼──</w:t>
      </w:r>
      <w:r w:rsidRPr="00D515EA">
        <w:rPr>
          <w:sz w:val="12"/>
          <w:szCs w:val="12"/>
        </w:rPr>
        <w:t>──────┼─────┼───────┤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женщины      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7.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</w:t>
      </w:r>
      <w:r w:rsidRPr="00D515EA">
        <w:rPr>
          <w:sz w:val="12"/>
          <w:szCs w:val="12"/>
        </w:rPr>
        <w:t>│</w:t>
      </w:r>
      <w:r w:rsidRPr="00D515EA">
        <w:rPr>
          <w:sz w:val="12"/>
          <w:szCs w:val="12"/>
        </w:rPr>
        <w:t xml:space="preserve">       </w:t>
      </w:r>
      <w:r w:rsidRPr="00D515EA">
        <w:rPr>
          <w:sz w:val="12"/>
          <w:szCs w:val="12"/>
        </w:rPr>
        <w:t>│</w:t>
      </w:r>
    </w:p>
    <w:p w:rsidR="00000000" w:rsidRPr="00D515EA" w:rsidRDefault="0009294F">
      <w:pPr>
        <w:pStyle w:val="ConsPlusCell"/>
        <w:jc w:val="both"/>
        <w:rPr>
          <w:sz w:val="12"/>
          <w:szCs w:val="12"/>
        </w:rPr>
      </w:pPr>
      <w:r w:rsidRPr="00D515EA">
        <w:rPr>
          <w:sz w:val="12"/>
          <w:szCs w:val="12"/>
        </w:rPr>
        <w:t>└──────────────────────────┴─────┴──────┴──────┴───────┴──────┴───────┴───────────┴───────┴─────┴────────┴─────┴─</w:t>
      </w:r>
      <w:r w:rsidRPr="00D515EA">
        <w:rPr>
          <w:sz w:val="12"/>
          <w:szCs w:val="12"/>
        </w:rPr>
        <w:t>──────┘</w:t>
      </w:r>
    </w:p>
    <w:p w:rsidR="00000000" w:rsidRPr="00D515EA" w:rsidRDefault="0009294F">
      <w:pPr>
        <w:pStyle w:val="ConsPlusNormal"/>
        <w:jc w:val="both"/>
      </w:pPr>
    </w:p>
    <w:p w:rsidR="00000000" w:rsidRPr="00D515EA" w:rsidRDefault="0009294F">
      <w:pPr>
        <w:pStyle w:val="ConsPlusNormal"/>
        <w:jc w:val="both"/>
      </w:pPr>
    </w:p>
    <w:p w:rsidR="0009294F" w:rsidRPr="00D515EA" w:rsidRDefault="00092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294F" w:rsidRPr="00D515EA" w:rsidSect="00D51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4F" w:rsidRDefault="0009294F" w:rsidP="007911E1">
      <w:pPr>
        <w:spacing w:after="0" w:line="240" w:lineRule="auto"/>
      </w:pPr>
      <w:r>
        <w:separator/>
      </w:r>
    </w:p>
  </w:endnote>
  <w:endnote w:type="continuationSeparator" w:id="0">
    <w:p w:rsidR="0009294F" w:rsidRDefault="0009294F" w:rsidP="0079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E1" w:rsidRDefault="007911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E1" w:rsidRDefault="007911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E1" w:rsidRDefault="00791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4F" w:rsidRDefault="0009294F" w:rsidP="007911E1">
      <w:pPr>
        <w:spacing w:after="0" w:line="240" w:lineRule="auto"/>
      </w:pPr>
      <w:r>
        <w:separator/>
      </w:r>
    </w:p>
  </w:footnote>
  <w:footnote w:type="continuationSeparator" w:id="0">
    <w:p w:rsidR="0009294F" w:rsidRDefault="0009294F" w:rsidP="0079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E1" w:rsidRDefault="007911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E1" w:rsidRDefault="007911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E1" w:rsidRDefault="00791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EA"/>
    <w:rsid w:val="0009294F"/>
    <w:rsid w:val="007911E1"/>
    <w:rsid w:val="00D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9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1E1"/>
  </w:style>
  <w:style w:type="paragraph" w:styleId="a5">
    <w:name w:val="footer"/>
    <w:basedOn w:val="a"/>
    <w:link w:val="a6"/>
    <w:uiPriority w:val="99"/>
    <w:unhideWhenUsed/>
    <w:rsid w:val="0079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4107</Words>
  <Characters>23415</Characters>
  <Application>Microsoft Office Word</Application>
  <DocSecurity>2</DocSecurity>
  <Lines>195</Lines>
  <Paragraphs>54</Paragraphs>
  <ScaleCrop>false</ScaleCrop>
  <Company/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2016-03-24T04:32:00Z</dcterms:created>
  <dcterms:modified xsi:type="dcterms:W3CDTF">2016-03-24T04:32:00Z</dcterms:modified>
</cp:coreProperties>
</file>